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04" w:rsidRDefault="00D93E7F">
      <w:r>
        <w:t>Тополиный пух.</w:t>
      </w:r>
      <w:r>
        <w:br/>
        <w:t>В период цветения тополей необходимо соблюдать правила пожарной безопасности, так как тополиный пух крайне огнеопасен. Он покрывает не только улицы, дворы и скверы, но и проникает на чердаки, забивается в подвалы, сараи, через открытые окна проникает в квартиры. В таком случае даже непотушенный окурок, спичка, проведение огневых и сварочных работ или просто детская шалость могут стать причинами крупных пожаров.</w:t>
      </w:r>
      <w:r>
        <w:br/>
        <w:t xml:space="preserve">Чтобы </w:t>
      </w:r>
      <w:proofErr w:type="spellStart"/>
      <w:r>
        <w:t>недопустить</w:t>
      </w:r>
      <w:proofErr w:type="spellEnd"/>
      <w:r>
        <w:t xml:space="preserve"> возникновение пожара, необходимо соблюдать элементарные правила пожарной безопасности:</w:t>
      </w:r>
      <w:r>
        <w:br/>
        <w:t>• места скопления пуха, особенно у деревянных построек, нужно регулярно очищать, не позволять детям и подросткам его поджигать;</w:t>
      </w:r>
      <w:r>
        <w:br/>
        <w:t>• на предприятиях и в учреждениях следует установить контроль за режимом курения, категорически запретить разведение костров и сжигание мусора, тщательно проводить подготовку к проведению сварочных работ, провести дополнительные противопожарные инструктажи;</w:t>
      </w:r>
      <w:r>
        <w:br/>
        <w:t>• установить на территории бочки с водой, щиты с набором первичных средств пожаротушения (огнетушители, песок, багры, лопаты и т.п.), задействовать противопожарные водопроводы;</w:t>
      </w:r>
      <w:r>
        <w:br/>
        <w:t xml:space="preserve">• провести дополнительные инструктажи о мерах по пожарной безопасности — для предотвращения возгораний рекомендуется организовать ежедневную уборку и </w:t>
      </w:r>
      <w:proofErr w:type="spellStart"/>
      <w:r>
        <w:t>проливку</w:t>
      </w:r>
      <w:proofErr w:type="spellEnd"/>
      <w:r>
        <w:t xml:space="preserve"> тротуаров, дорог и мест скопления пуха;</w:t>
      </w:r>
      <w:r>
        <w:br/>
        <w:t>• пресекать любые игры подростков и детей, связанных с поджиганием пуха.</w:t>
      </w:r>
      <w:r>
        <w:br/>
        <w:t>Соблюдение этих простых правил позволит предотвратить пожар.</w:t>
      </w:r>
      <w:r>
        <w:br/>
        <w:t>Помните — пожар легче предупредить, чем потушить.</w:t>
      </w:r>
    </w:p>
    <w:p w:rsidR="00F26504" w:rsidRDefault="00F26504"/>
    <w:p w:rsidR="00D16093" w:rsidRDefault="00F2650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80.2pt">
            <v:imagedata r:id="rId4" o:title="GfHAJtmTO54"/>
          </v:shape>
        </w:pict>
      </w:r>
      <w:bookmarkStart w:id="0" w:name="_GoBack"/>
      <w:bookmarkEnd w:id="0"/>
      <w:r w:rsidR="00D93E7F">
        <w:br/>
      </w:r>
    </w:p>
    <w:sectPr w:rsidR="00D1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63"/>
    <w:rsid w:val="007C6363"/>
    <w:rsid w:val="00D16093"/>
    <w:rsid w:val="00D93E7F"/>
    <w:rsid w:val="00F2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A8BB"/>
  <w15:chartTrackingRefBased/>
  <w15:docId w15:val="{601C1F3F-D823-4DBC-8028-97740F4D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uruha</dc:creator>
  <cp:keywords/>
  <dc:description/>
  <cp:lastModifiedBy>кирилл скляров</cp:lastModifiedBy>
  <cp:revision>4</cp:revision>
  <dcterms:created xsi:type="dcterms:W3CDTF">2021-06-11T12:48:00Z</dcterms:created>
  <dcterms:modified xsi:type="dcterms:W3CDTF">2021-06-14T07:40:00Z</dcterms:modified>
</cp:coreProperties>
</file>